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D7F" w:rsidRPr="00350D7F" w:rsidRDefault="00350D7F" w:rsidP="00A8298F">
      <w:pPr>
        <w:keepNext/>
        <w:keepLines/>
        <w:suppressAutoHyphens/>
        <w:spacing w:after="0" w:line="240" w:lineRule="auto"/>
        <w:jc w:val="center"/>
        <w:outlineLvl w:val="5"/>
        <w:rPr>
          <w:rFonts w:ascii="Times New Roman" w:eastAsiaTheme="majorEastAsia" w:hAnsi="Times New Roman" w:cs="Times New Roman"/>
          <w:b/>
          <w:iCs/>
          <w:sz w:val="28"/>
          <w:szCs w:val="28"/>
        </w:rPr>
      </w:pPr>
      <w:r w:rsidRPr="00350D7F">
        <w:rPr>
          <w:rFonts w:ascii="Times New Roman" w:eastAsiaTheme="majorEastAsia" w:hAnsi="Times New Roman" w:cs="Times New Roman"/>
          <w:b/>
          <w:iCs/>
          <w:sz w:val="28"/>
          <w:szCs w:val="28"/>
        </w:rPr>
        <w:t>РОССИЙСКАЯ   ФЕДЕРАЦИЯ</w:t>
      </w:r>
    </w:p>
    <w:p w:rsidR="00350D7F" w:rsidRPr="00350D7F" w:rsidRDefault="00350D7F" w:rsidP="00A8298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D7F">
        <w:rPr>
          <w:rFonts w:ascii="Times New Roman" w:hAnsi="Times New Roman" w:cs="Times New Roman"/>
          <w:b/>
          <w:sz w:val="28"/>
          <w:szCs w:val="28"/>
        </w:rPr>
        <w:t>БРЯНСКАЯ   ОБЛАСТЬ</w:t>
      </w:r>
    </w:p>
    <w:p w:rsidR="00350D7F" w:rsidRPr="00350D7F" w:rsidRDefault="00350D7F" w:rsidP="00A8298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D7F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350D7F" w:rsidRDefault="00350D7F" w:rsidP="00A8298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D7F" w:rsidRDefault="00350D7F" w:rsidP="00350D7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350D7F">
        <w:rPr>
          <w:rFonts w:ascii="Times New Roman" w:hAnsi="Times New Roman" w:cs="Times New Roman"/>
          <w:b/>
          <w:sz w:val="28"/>
          <w:szCs w:val="28"/>
        </w:rPr>
        <w:t>Е</w:t>
      </w:r>
    </w:p>
    <w:p w:rsidR="004A7909" w:rsidRDefault="004A7909" w:rsidP="00350D7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D7F" w:rsidRDefault="00483D5B" w:rsidP="00350D7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.15.03.2022 №</w:t>
      </w:r>
      <w:r w:rsidR="00A8298F">
        <w:rPr>
          <w:rFonts w:ascii="Times New Roman" w:hAnsi="Times New Roman" w:cs="Times New Roman"/>
          <w:sz w:val="28"/>
          <w:szCs w:val="28"/>
        </w:rPr>
        <w:t xml:space="preserve"> 225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D7F" w:rsidRDefault="00350D7F" w:rsidP="00350D7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BB2A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Почеп</w:t>
      </w:r>
    </w:p>
    <w:p w:rsidR="00250D02" w:rsidRDefault="00250D02" w:rsidP="00350D7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0D7F" w:rsidRDefault="004D2ABD" w:rsidP="00350D7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признании</w:t>
      </w:r>
      <w:r w:rsidR="009747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0726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9747E9">
        <w:rPr>
          <w:rFonts w:ascii="Times New Roman" w:hAnsi="Times New Roman" w:cs="Times New Roman"/>
          <w:sz w:val="28"/>
          <w:szCs w:val="28"/>
        </w:rPr>
        <w:t xml:space="preserve"> </w:t>
      </w:r>
      <w:r w:rsidR="009C4AEA">
        <w:rPr>
          <w:rFonts w:ascii="Times New Roman" w:hAnsi="Times New Roman" w:cs="Times New Roman"/>
          <w:sz w:val="28"/>
          <w:szCs w:val="28"/>
        </w:rPr>
        <w:t>силу р</w:t>
      </w:r>
      <w:r w:rsidR="00350D7F">
        <w:rPr>
          <w:rFonts w:ascii="Times New Roman" w:hAnsi="Times New Roman" w:cs="Times New Roman"/>
          <w:sz w:val="28"/>
          <w:szCs w:val="28"/>
        </w:rPr>
        <w:t xml:space="preserve">ешения </w:t>
      </w:r>
    </w:p>
    <w:p w:rsidR="00350D7F" w:rsidRDefault="004D2ABD" w:rsidP="00350D7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</w:t>
      </w:r>
      <w:r w:rsidR="009747E9">
        <w:rPr>
          <w:rFonts w:ascii="Times New Roman" w:hAnsi="Times New Roman" w:cs="Times New Roman"/>
          <w:sz w:val="28"/>
          <w:szCs w:val="28"/>
        </w:rPr>
        <w:t xml:space="preserve"> </w:t>
      </w:r>
      <w:r w:rsidR="00350D7F">
        <w:rPr>
          <w:rFonts w:ascii="Times New Roman" w:hAnsi="Times New Roman" w:cs="Times New Roman"/>
          <w:sz w:val="28"/>
          <w:szCs w:val="28"/>
        </w:rPr>
        <w:t xml:space="preserve">районного Совета </w:t>
      </w:r>
      <w:proofErr w:type="gramStart"/>
      <w:r w:rsidR="00350D7F"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  <w:r w:rsidR="00350D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D7F" w:rsidRDefault="00350D7F" w:rsidP="00350D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депутатов от 26.12.2016 №</w:t>
      </w:r>
      <w:r w:rsidR="009C4A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210 «</w:t>
      </w:r>
      <w:r w:rsidR="009C4A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Порядок</w:t>
      </w: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350D7F" w:rsidRDefault="00350D7F" w:rsidP="00350D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организации и</w:t>
      </w:r>
      <w:r w:rsidR="009747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осуществления контроля </w:t>
      </w:r>
    </w:p>
    <w:p w:rsidR="00350D7F" w:rsidRDefault="00350D7F" w:rsidP="00350D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области использования и охраны недр</w:t>
      </w:r>
    </w:p>
    <w:p w:rsidR="00350D7F" w:rsidRDefault="00350D7F" w:rsidP="00350D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</w:t>
      </w:r>
      <w:r w:rsidR="002D07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добыче </w:t>
      </w:r>
      <w:proofErr w:type="gramStart"/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общераспространенных</w:t>
      </w:r>
      <w:proofErr w:type="gramEnd"/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350D7F" w:rsidRDefault="00350D7F" w:rsidP="00350D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полезных</w:t>
      </w:r>
      <w:r w:rsidR="009C4A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ископаемых,</w:t>
      </w:r>
      <w:r w:rsidR="002D07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 также </w:t>
      </w:r>
      <w:proofErr w:type="gramStart"/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</w:t>
      </w:r>
      <w:proofErr w:type="gramEnd"/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350D7F" w:rsidRDefault="00350D7F" w:rsidP="00350D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строительстве</w:t>
      </w:r>
      <w:proofErr w:type="gramEnd"/>
      <w:r w:rsidR="009747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подземных</w:t>
      </w:r>
      <w:r w:rsidR="002D07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34B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ооружений, </w:t>
      </w:r>
    </w:p>
    <w:p w:rsidR="00350D7F" w:rsidRDefault="00350D7F" w:rsidP="00350D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не </w:t>
      </w:r>
      <w:proofErr w:type="gramStart"/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связанных</w:t>
      </w:r>
      <w:proofErr w:type="gramEnd"/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добычей</w:t>
      </w:r>
      <w:r w:rsidR="009747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полезных </w:t>
      </w:r>
    </w:p>
    <w:p w:rsidR="00350D7F" w:rsidRDefault="00350D7F" w:rsidP="00350D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ископаемых, на территори</w:t>
      </w:r>
      <w:r w:rsidR="009747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</w:t>
      </w: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Почепского </w:t>
      </w:r>
    </w:p>
    <w:p w:rsidR="00350D7F" w:rsidRDefault="00350D7F" w:rsidP="00350D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района Брянской области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9747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9747E9" w:rsidRDefault="009747E9" w:rsidP="00350D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747E9" w:rsidRDefault="009747E9" w:rsidP="00BB2A0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связи с вступлением в силу Федерального закона от 11.06.2021 №170-ФЗ «О внесении изменений в отдельные законодательные акты Российской Федерации</w:t>
      </w:r>
      <w:r w:rsidR="00A8298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bookmarkStart w:id="0" w:name="_GoBack"/>
      <w:bookmarkEnd w:id="0"/>
      <w:r w:rsidR="00BB2A0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связи с принятием Федерального закона «О государственном контроле (надзоре) и муниципальном контроле в Российской Федерации», Почепский районный Совет народных депутатов </w:t>
      </w:r>
    </w:p>
    <w:p w:rsidR="00C41DAF" w:rsidRDefault="00C41DAF" w:rsidP="00BB2A0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41DAF" w:rsidRDefault="00C41DAF" w:rsidP="00BB2A0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РЕШИЛ:</w:t>
      </w:r>
    </w:p>
    <w:p w:rsidR="00350D7F" w:rsidRPr="00C41DAF" w:rsidRDefault="00C41DAF" w:rsidP="00C41DAF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1DA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Признать утратившим силу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решение</w:t>
      </w:r>
      <w:r w:rsidR="009C4A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Почепского районного Совета народных депутатов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 26.12.2016 №</w:t>
      </w:r>
      <w:r w:rsidR="00483D5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210 «</w:t>
      </w: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Порядок организации и осуществления контроля в области использования и охраны недр при добыче общераспространенных полезных ископаемых, а также при строительстве подземных сооружений, не связанных с добычей полезных ископаемых, на территории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Почепского района</w:t>
      </w:r>
      <w:r w:rsidRPr="005412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Брянской области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38290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9C4AEA" w:rsidRDefault="00C41DAF" w:rsidP="009C4AEA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Pr="000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в порядке, установленном Уставом П</w:t>
      </w:r>
      <w:r w:rsidR="009C4AEA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очепского муниципального района.</w:t>
      </w:r>
    </w:p>
    <w:p w:rsidR="009C4AEA" w:rsidRDefault="009C4AEA" w:rsidP="009C4A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9C4AEA" w:rsidRDefault="009C4AEA" w:rsidP="009C4A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9C4AEA" w:rsidRDefault="009C4AEA" w:rsidP="009C4A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9C4AEA" w:rsidRDefault="009C4AEA" w:rsidP="009C4A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C41DAF" w:rsidRPr="009C4AEA" w:rsidRDefault="009C4AEA" w:rsidP="009C4A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Глава Почепского района                                                          </w:t>
      </w:r>
      <w:r w:rsidR="00C41DAF" w:rsidRPr="009C4AE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С.Ф. </w:t>
      </w:r>
      <w:proofErr w:type="spellStart"/>
      <w:r w:rsidR="00C41DAF" w:rsidRPr="009C4AE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Чеботкевич</w:t>
      </w:r>
      <w:proofErr w:type="spellEnd"/>
    </w:p>
    <w:p w:rsidR="00C41DAF" w:rsidRDefault="00C41DAF" w:rsidP="009C4AEA">
      <w:pPr>
        <w:pStyle w:val="a3"/>
        <w:spacing w:after="0" w:line="240" w:lineRule="auto"/>
        <w:ind w:left="0" w:firstLine="708"/>
        <w:rPr>
          <w:rFonts w:ascii="Times New Roman" w:eastAsia="Calibri" w:hAnsi="Times New Roman" w:cs="Times New Roman"/>
          <w:sz w:val="28"/>
          <w:szCs w:val="28"/>
        </w:rPr>
      </w:pPr>
    </w:p>
    <w:p w:rsidR="00C41DAF" w:rsidRPr="00350D7F" w:rsidRDefault="00C41DAF" w:rsidP="00C41DAF">
      <w:pPr>
        <w:pStyle w:val="a3"/>
        <w:suppressAutoHyphens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350D7F" w:rsidRPr="00350D7F" w:rsidRDefault="00350D7F" w:rsidP="00350D7F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CE32C0" w:rsidRPr="00350D7F" w:rsidRDefault="00A8298F" w:rsidP="00350D7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E32C0" w:rsidRPr="00350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B797F"/>
    <w:multiLevelType w:val="hybridMultilevel"/>
    <w:tmpl w:val="30CED4FE"/>
    <w:lvl w:ilvl="0" w:tplc="B29EC7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86687D"/>
    <w:multiLevelType w:val="hybridMultilevel"/>
    <w:tmpl w:val="30CEA7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D7F"/>
    <w:rsid w:val="000B35FE"/>
    <w:rsid w:val="00250D02"/>
    <w:rsid w:val="002D0726"/>
    <w:rsid w:val="00350D7F"/>
    <w:rsid w:val="0038290E"/>
    <w:rsid w:val="003C3B85"/>
    <w:rsid w:val="00483D5B"/>
    <w:rsid w:val="004A7909"/>
    <w:rsid w:val="004D2ABD"/>
    <w:rsid w:val="006034B2"/>
    <w:rsid w:val="009747E9"/>
    <w:rsid w:val="009C4AEA"/>
    <w:rsid w:val="00A8298F"/>
    <w:rsid w:val="00BB2A01"/>
    <w:rsid w:val="00BE40B5"/>
    <w:rsid w:val="00C4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adminm</cp:lastModifiedBy>
  <cp:revision>7</cp:revision>
  <cp:lastPrinted>2022-02-22T07:34:00Z</cp:lastPrinted>
  <dcterms:created xsi:type="dcterms:W3CDTF">2022-02-14T06:51:00Z</dcterms:created>
  <dcterms:modified xsi:type="dcterms:W3CDTF">2022-03-15T14:19:00Z</dcterms:modified>
</cp:coreProperties>
</file>